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E0" w:rsidRDefault="000B7AE0">
      <w:r>
        <w:t xml:space="preserve">Písemná práce z předmětu ČjMK  </w:t>
      </w:r>
      <w:r>
        <w:tab/>
      </w:r>
      <w:r>
        <w:tab/>
        <w:t xml:space="preserve">Jméno, příjmení, UČO: </w:t>
      </w:r>
    </w:p>
    <w:p w:rsidR="00DA20B7" w:rsidRPr="000B7AE0" w:rsidRDefault="005660BF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Doplňte i/í nebo y/ý:</w:t>
      </w:r>
    </w:p>
    <w:p w:rsidR="00D849B8" w:rsidRDefault="005660BF" w:rsidP="000B7AE0">
      <w:pPr>
        <w:jc w:val="both"/>
      </w:pPr>
      <w:r>
        <w:t xml:space="preserve">Nab_zíme </w:t>
      </w:r>
      <w:r w:rsidR="000A49B2">
        <w:t xml:space="preserve">starob_lý </w:t>
      </w:r>
      <w:r>
        <w:t>b_telný nábytek. Firma sídl_ v pražských Kob_lis_ch. Vrátil_ jsme se z cest nab_ti dojmy.</w:t>
      </w:r>
      <w:r w:rsidR="000A49B2">
        <w:t xml:space="preserve"> Nejen ve škole můžeme nab_t vědomosti. Baterie je vyb_tá, necháme ji nab_t. Mám nový ml_nek na kávu a chci si trochu kávy uml_t. Voda v řece podem_lá břehy. V zoologické zahradě se nám líbil medvídek m_val. </w:t>
      </w:r>
      <w:r w:rsidR="00984537">
        <w:t xml:space="preserve"> Hladov_ šakal_ zav_le v_li na b_lý měsíc. Přecházeli jsme po v_sutém mostě. V_kář je zástupce biskupa v katolické církv_. Byl to mohutný větrný v_r. Brz_čko už bude jaro. Vyz_vám vás, abyste zaplatili fakturu. Čekali na manžel_ Svobodov_. Seznámila se s Francouz_, Ital_ </w:t>
      </w:r>
      <w:r w:rsidR="00B606C7">
        <w:t xml:space="preserve"> </w:t>
      </w:r>
      <w:r w:rsidR="00984537">
        <w:t xml:space="preserve">a Španěl_. </w:t>
      </w:r>
      <w:r w:rsidR="00D849B8">
        <w:t xml:space="preserve">Žáci zjišťovali, jak dlouho se jede z Litom_šl_ do Chrudim_, z Jihlav_ do Břeclav_, z Opav_ </w:t>
      </w:r>
      <w:r w:rsidR="000B7AE0">
        <w:t xml:space="preserve">   </w:t>
      </w:r>
      <w:r w:rsidR="00D849B8">
        <w:t xml:space="preserve">do Ostrav_ a z Příbram_ do Vlašim_. Lehce nab_l, lehce pozb_l. Líbí se vám písničky Jarka Nohavic_? Setkáme se s našim_ přátel_. Soutěže se zúčastnil_ ženy i muži. Na náměstí přišl_ stovky lidí, aby přivítal_ vítězku. Můžete t_povat, kdo vyhraje. Cestovní kanceláře mívají dobré t_py na dovolenou. Kdo svou práci ledab_le odb_l, nemůže čekat odměnu. Nab_zené šperky jsou z prav_ch ryz_ch kovů. Víme, že občas s_mpozium neslouží výhradně k obohacení vědomostí, ale že je často i dobrým alib_ pro rekreační cestu na účet zaměstnavatele. Po dlouhé době jsem viděl Jirkov_ rodiče. Vypadá to, že se bl_ská na lepší časy. Jsme zvykl_ na pohodl_ domova. </w:t>
      </w:r>
      <w:r w:rsidR="00980939">
        <w:t xml:space="preserve">Potápěči se vynořili z hloub_ jezera. </w:t>
      </w:r>
    </w:p>
    <w:p w:rsidR="005660BF" w:rsidRPr="000B7AE0" w:rsidRDefault="005149EF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Doplňte chybějící písmena:</w:t>
      </w:r>
    </w:p>
    <w:p w:rsidR="005149EF" w:rsidRDefault="005149EF" w:rsidP="000B7AE0">
      <w:pPr>
        <w:jc w:val="both"/>
      </w:pPr>
      <w:r>
        <w:t xml:space="preserve">Nerozum_l jsem tomu, co m_ vysvětloval. Když osam_l, vzpom_l si, že doma zapom_l plánek cesty. Strm_jší výstup jsem si neum_l představit. Nejznám_jší a nejvýznam_jší památky se nacházejí v centru Prahy. Připom_l mi, že musíme odevzdat práci o Austrálii na téma tam_jší zvyky a tradice. Stavil se pro m_, ale jeho návštěva m_ vůbec nepotěšila. </w:t>
      </w:r>
      <w:r w:rsidR="003901DF">
        <w:t xml:space="preserve">To jsi měl říct jen m_. Vždy m_ těšilo, že máš ke m_ důvěru a že o m_ nepochybuješ. Nejvíce m_ zaujal tento film. Omluvte m_. Hlavně, abys nezapom_l, jak se píše dom_nka. </w:t>
      </w:r>
      <w:r w:rsidR="007D5767">
        <w:t xml:space="preserve"> </w:t>
      </w:r>
    </w:p>
    <w:p w:rsidR="006C5E00" w:rsidRPr="000B7AE0" w:rsidRDefault="006C5E00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Doplňte s/z ve slovech i na místě předložek:</w:t>
      </w:r>
    </w:p>
    <w:p w:rsidR="006C5E00" w:rsidRPr="000B7AE0" w:rsidRDefault="006C5E00" w:rsidP="000B7AE0">
      <w:pPr>
        <w:jc w:val="both"/>
      </w:pPr>
      <w:r w:rsidRPr="000B7AE0">
        <w:t xml:space="preserve">Spadl _ schodů a _ komplikovanými zlomeninami ho odvezli do nemocnice. Slíbila, že začneme _ pravidelným opakováním _ literatury. Sejde _ očí, sejde _ mysli. Když si sundal klobouk _ hlavy, všimla si, jak zestárl. Zítra se ukáže, kdo _ koho. Přednesl svůj projev _patra. Film _hlédl rekordní počet diváků. Hlavní postavy _tvárnily známé české herečky. Chtěl bych _koncovat _ kouřením. Dovolenou _trávili v rekreačním středisku, kde se také _travovali. Je obviněn ze _pronevěry. Sousedé se_hora bývají hluční. _těží najdeme společný zájem a _těžka se na něčem dohodneme. Vše se _tížilo a _komplikovalo. V této budově sídlí _práva hradu. Musíme _jednat podmínky </w:t>
      </w:r>
      <w:r w:rsidR="00070667" w:rsidRPr="000B7AE0">
        <w:t xml:space="preserve">spolupráce. Při exkurzi jsme _hlédli celý podnik. Když jsem _hledal, jaké nebezpečí mi hrozí, _potil jsem se strachy. </w:t>
      </w:r>
    </w:p>
    <w:p w:rsidR="00443967" w:rsidRPr="000B7AE0" w:rsidRDefault="00443967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Doplňte u/ů/ú:</w:t>
      </w:r>
    </w:p>
    <w:p w:rsidR="00443967" w:rsidRDefault="00443967" w:rsidP="000B7AE0">
      <w:pPr>
        <w:jc w:val="both"/>
      </w:pPr>
      <w:r>
        <w:t xml:space="preserve">Z občanských pr_kazů zmizí _daje o rodinném stavu. Odtučňovací k_ra byla nakonec ne_spěšná. Od_vodňování pravopisných chyb není vždy snadné. Ke zdolání _bočí je třeba ne_měrné v_le. Je to ne_tulné místo. Proč jste se nez_častnil sch_ze? Známe různé odr_dy r_ží, pet_nií a oc_nů. Neházejte předměty z věže dol_. Pomerančová k_ra býva někdy silná. Rád chodím na horské t_ry. Kadeřnický salon nabízí i manik_ru a pedik_ru. Trápí vás někdy noční m_ry? Narýsujte pravo_hlý troj_helník. Došlo k f_zi dvou menších soukromých společností. </w:t>
      </w:r>
    </w:p>
    <w:p w:rsidR="00070667" w:rsidRPr="00E413EE" w:rsidRDefault="00D9075E" w:rsidP="000B7AE0">
      <w:pPr>
        <w:pStyle w:val="Odstavecseseznamem"/>
        <w:numPr>
          <w:ilvl w:val="0"/>
          <w:numId w:val="1"/>
        </w:numPr>
        <w:rPr>
          <w:b/>
        </w:rPr>
      </w:pPr>
      <w:r w:rsidRPr="00E413EE">
        <w:rPr>
          <w:b/>
        </w:rPr>
        <w:lastRenderedPageBreak/>
        <w:t xml:space="preserve">Vyznačte velká písmena: </w:t>
      </w:r>
    </w:p>
    <w:p w:rsidR="00C44AFC" w:rsidRDefault="00D9075E" w:rsidP="000B7AE0">
      <w:pPr>
        <w:jc w:val="both"/>
      </w:pPr>
      <w:r>
        <w:t xml:space="preserve">Neznám prahu dobře, ale vím, kde jsou ulice na dlouhém lánu či v lukách. </w:t>
      </w:r>
      <w:r w:rsidR="00A038B3">
        <w:t xml:space="preserve">Přestěhoval se z ulice bratří čapků na náměstí krále jiřího z poděbrad. </w:t>
      </w:r>
      <w:r>
        <w:t xml:space="preserve">Oficiální název naší země je česká republika nebo česko. Navštívíme lázně libverda, mariánské lázně i karlovy vary. Sejdeme se v restauraci u zlatého beránka. Přejeme vám hezké vánoce a šťastný nový rok. Byli jste někdy v krušných horách, v českém ráji nebo ve vysokých tatrách? </w:t>
      </w:r>
      <w:r w:rsidR="00A038B3">
        <w:t xml:space="preserve">Chutná mi sýr niva, ale nemám rád kuřecí řízek plněný nivou. </w:t>
      </w:r>
      <w:r>
        <w:t xml:space="preserve">Učím se italsky </w:t>
      </w:r>
      <w:r w:rsidR="000B7AE0">
        <w:t xml:space="preserve">      </w:t>
      </w:r>
      <w:r>
        <w:t>a mám státní zkoušky z angličtiny. Často mluvím s američany, an</w:t>
      </w:r>
      <w:r w:rsidR="00E36F4F">
        <w:t>gličany i s evropany, kteří um</w:t>
      </w:r>
      <w:r>
        <w:t xml:space="preserve">í anglicky. Jestliže hledáte vinohradské divadlo, jeďte metrem, vystupte na stanici náměstí míru, vyjděte z metra, rozhlédněte se po celém náměstí míru a pak už snadno poznáte budovu divadla s bohatě zdobenou střechou. V rámci parlamentu české republiky rozlišujeme dvě komory: poslaneckou sněmovnu a senát. Mezi chráněné krajinné oblasti patří </w:t>
      </w:r>
      <w:r w:rsidR="00E50FBD">
        <w:t xml:space="preserve">šumava. </w:t>
      </w:r>
      <w:r w:rsidR="00A038B3">
        <w:t xml:space="preserve">Poslal žádost </w:t>
      </w:r>
      <w:r w:rsidR="000B7AE0">
        <w:t xml:space="preserve">               </w:t>
      </w:r>
      <w:r w:rsidR="00A038B3">
        <w:t xml:space="preserve">na městský úřad v táboře. </w:t>
      </w:r>
      <w:r w:rsidR="00E50FBD">
        <w:t xml:space="preserve">Vyznáte se v současném českém školství? </w:t>
      </w:r>
      <w:r w:rsidR="00307B9A">
        <w:t xml:space="preserve">Děti nejprve navštěvují základní školy, poté studují na středních školách. </w:t>
      </w:r>
      <w:r w:rsidR="00E50FBD">
        <w:t xml:space="preserve">Víte, na které vysoké škole mohou absolventi gymnázií či obchodních akademií pokračovat ve studiu? Pokud baví studenty ekonomické předměty, například účetnictví, mohou studovat na vysoké škole ekonomické v praze. Kdo se chce věnovat medicíně, podává si přihlášku na lékařskou fakultu univerzity karlovy. Zájemcům o studium jazyků lze doporučit jihočeskou univerzitu, masarykovu univerzitu, univerzitu karlovu nebo univerzitu palackého. </w:t>
      </w:r>
      <w:r w:rsidR="00A038B3">
        <w:t xml:space="preserve">Technické obory se studují na českém vysokém učení technickém v praze. </w:t>
      </w:r>
      <w:r w:rsidR="00E50FBD">
        <w:t xml:space="preserve">Studujeme obor marketingová komunikace na fakultě sociálních studií vysoké školy finanční a správní. </w:t>
      </w:r>
    </w:p>
    <w:p w:rsidR="00443967" w:rsidRPr="000B7AE0" w:rsidRDefault="000B7AE0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 xml:space="preserve">Doplňte </w:t>
      </w:r>
      <w:r w:rsidR="00443967" w:rsidRPr="000B7AE0">
        <w:rPr>
          <w:b/>
        </w:rPr>
        <w:t xml:space="preserve">chybějící interpunkci: </w:t>
      </w:r>
    </w:p>
    <w:p w:rsidR="00C77584" w:rsidRDefault="00C77584" w:rsidP="000B7AE0">
      <w:pPr>
        <w:jc w:val="both"/>
      </w:pPr>
      <w:r>
        <w:t xml:space="preserve">Nevím kde je a netuším kdy se vrátí. Nevím a ani netuším kde je a kdy se vrátí. Ovoce dozrálé až koncem října nebývá sladké. Čekala až všichni odejdou a potom se dala do práce. </w:t>
      </w:r>
      <w:r w:rsidR="007E1791">
        <w:t>Vývoj kosmických těles se děje velmi pomalu a od doby kdy se lidstvo začalo o ně zajímat se podstatně nezměnil. Nyní jde o to zjistit jak se tyto základní zásady uplatňují v praxi. Myslím že tento pracovní postup je správný a kdyby se snad později objevily některé nedostatky daly by se dobře odstranit. Všechna řešení která jste nám navrhli a která jste podrobně propracovali mají společnou vadu jsou totiž neúměrně nákladná a proto je zatím nemůžeme přijmout. Nedostavíte-li se osobně do čtrnácti dnů předáme záležitost soudu. Přijď Aleno zítra včas.</w:t>
      </w:r>
      <w:r w:rsidR="001D61B7">
        <w:t xml:space="preserve"> Děkuji vám vážený pane kolego</w:t>
      </w:r>
      <w:r w:rsidR="007E1791">
        <w:t xml:space="preserve"> a dovolte mi abych vás o něco požádal. Setkali jsme se jak s podporou tak s výčitkami. </w:t>
      </w:r>
      <w:r w:rsidR="00355E39">
        <w:t xml:space="preserve">Jsi starší než já. Jsi starší než jsem si myslel. Řekl že přijde a pokud bude mít čas pomůže nám. </w:t>
      </w:r>
      <w:r w:rsidR="009E4EB2">
        <w:t xml:space="preserve">Jsme svědky proměny českého jazyka a to jak v ústní tak i v písemné podobě. Dotyčný několikrát zopakoval že nechce polemizovat o tom co jsou fakta a co názory. Jde o daleko větší zásah do tradic a zvyklostí než by se mohlo zdát. </w:t>
      </w:r>
    </w:p>
    <w:p w:rsidR="00FB6E25" w:rsidRPr="000B7AE0" w:rsidRDefault="00FB6E25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Uveďte plné názvy akademických titulů:</w:t>
      </w:r>
    </w:p>
    <w:p w:rsidR="00FB6E25" w:rsidRDefault="00FB6E25">
      <w:r>
        <w:t>Bc.</w:t>
      </w:r>
      <w:r>
        <w:tab/>
      </w:r>
      <w:r>
        <w:tab/>
      </w:r>
      <w:r>
        <w:tab/>
        <w:t>DiS.</w:t>
      </w:r>
      <w:r>
        <w:tab/>
      </w:r>
      <w:r>
        <w:tab/>
      </w:r>
      <w:r>
        <w:tab/>
        <w:t xml:space="preserve"> Ing.</w:t>
      </w:r>
      <w:r>
        <w:tab/>
      </w:r>
      <w:r>
        <w:tab/>
      </w:r>
      <w:r>
        <w:tab/>
        <w:t>Ing. arch.</w:t>
      </w:r>
    </w:p>
    <w:p w:rsidR="00FB6E25" w:rsidRDefault="00FB6E25">
      <w:r>
        <w:t>MUDr.</w:t>
      </w:r>
      <w:r>
        <w:tab/>
      </w:r>
      <w:r>
        <w:tab/>
      </w:r>
      <w:r>
        <w:tab/>
        <w:t>MVDr.</w:t>
      </w:r>
      <w:r>
        <w:tab/>
      </w:r>
      <w:r>
        <w:tab/>
      </w:r>
      <w:r>
        <w:tab/>
        <w:t>Mg A.</w:t>
      </w:r>
      <w:r>
        <w:tab/>
      </w:r>
      <w:r>
        <w:tab/>
      </w:r>
      <w:r>
        <w:tab/>
        <w:t>Mgr.</w:t>
      </w:r>
    </w:p>
    <w:p w:rsidR="00FB6E25" w:rsidRDefault="00FB6E25">
      <w:r>
        <w:t>JUDr.</w:t>
      </w:r>
      <w:r>
        <w:tab/>
      </w:r>
      <w:r>
        <w:tab/>
      </w:r>
      <w:r>
        <w:tab/>
        <w:t>PhDr.</w:t>
      </w:r>
      <w:r>
        <w:tab/>
      </w:r>
      <w:r>
        <w:tab/>
      </w:r>
      <w:r>
        <w:tab/>
        <w:t>RNDr.</w:t>
      </w:r>
      <w:r>
        <w:tab/>
      </w:r>
      <w:r>
        <w:tab/>
      </w:r>
      <w:r>
        <w:tab/>
        <w:t>Pharm.Dr.</w:t>
      </w:r>
    </w:p>
    <w:p w:rsidR="009E4EB2" w:rsidRDefault="00FB6E25">
      <w:r>
        <w:t>ThLic.</w:t>
      </w:r>
      <w:r>
        <w:tab/>
      </w:r>
      <w:r>
        <w:tab/>
      </w:r>
      <w:r>
        <w:tab/>
        <w:t>ThDr.</w:t>
      </w:r>
      <w:r>
        <w:tab/>
      </w:r>
      <w:r>
        <w:tab/>
      </w:r>
      <w:r>
        <w:tab/>
        <w:t>PaedDr.</w:t>
      </w:r>
      <w:r>
        <w:tab/>
      </w:r>
      <w:r>
        <w:tab/>
        <w:t>Ph.D.</w:t>
      </w:r>
      <w:r>
        <w:tab/>
      </w:r>
      <w:r>
        <w:tab/>
      </w:r>
      <w:r>
        <w:tab/>
      </w:r>
    </w:p>
    <w:sectPr w:rsidR="009E4EB2" w:rsidSect="00DA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81D83"/>
    <w:multiLevelType w:val="hybridMultilevel"/>
    <w:tmpl w:val="81728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513E3"/>
    <w:rsid w:val="000513E3"/>
    <w:rsid w:val="00070667"/>
    <w:rsid w:val="000A49B2"/>
    <w:rsid w:val="000B7AE0"/>
    <w:rsid w:val="001D61B7"/>
    <w:rsid w:val="00307B9A"/>
    <w:rsid w:val="00355E39"/>
    <w:rsid w:val="003901DF"/>
    <w:rsid w:val="003E34BE"/>
    <w:rsid w:val="00443967"/>
    <w:rsid w:val="00492EE7"/>
    <w:rsid w:val="005149EF"/>
    <w:rsid w:val="005660BF"/>
    <w:rsid w:val="006C5E00"/>
    <w:rsid w:val="007D5767"/>
    <w:rsid w:val="007E1791"/>
    <w:rsid w:val="007F7ACA"/>
    <w:rsid w:val="00980939"/>
    <w:rsid w:val="00984537"/>
    <w:rsid w:val="009E4EB2"/>
    <w:rsid w:val="00A038B3"/>
    <w:rsid w:val="00B606C7"/>
    <w:rsid w:val="00C44AFC"/>
    <w:rsid w:val="00C77584"/>
    <w:rsid w:val="00D849B8"/>
    <w:rsid w:val="00D9075E"/>
    <w:rsid w:val="00DA20B7"/>
    <w:rsid w:val="00E36F4F"/>
    <w:rsid w:val="00E413EE"/>
    <w:rsid w:val="00E50FBD"/>
    <w:rsid w:val="00FB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0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7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942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14</cp:revision>
  <cp:lastPrinted>2012-10-21T10:41:00Z</cp:lastPrinted>
  <dcterms:created xsi:type="dcterms:W3CDTF">2012-10-21T07:31:00Z</dcterms:created>
  <dcterms:modified xsi:type="dcterms:W3CDTF">2012-10-21T10:51:00Z</dcterms:modified>
</cp:coreProperties>
</file>